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BEB" w:rsidRPr="00DD2DF8" w:rsidRDefault="00600BEB" w:rsidP="00600BEB">
      <w:pPr>
        <w:tabs>
          <w:tab w:val="left" w:pos="8060"/>
        </w:tabs>
        <w:jc w:val="center"/>
        <w:rPr>
          <w:szCs w:val="28"/>
          <w:lang w:val="uk-UA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7" type="#_x0000_t202" style="position:absolute;left:0;text-align:left;margin-left:324.15pt;margin-top:-3.45pt;width:134.95pt;height:56.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" stroked="f">
            <v:textbox style="mso-fit-shape-to-text:t">
              <w:txbxContent>
                <w:p w:rsidR="00600BEB" w:rsidRPr="00523218" w:rsidRDefault="00600BEB" w:rsidP="00600BEB">
                  <w:pPr>
                    <w:rPr>
                      <w:b/>
                      <w:sz w:val="56"/>
                      <w:szCs w:val="56"/>
                    </w:rPr>
                  </w:pPr>
                  <w:r w:rsidRPr="00523218">
                    <w:rPr>
                      <w:b/>
                      <w:sz w:val="56"/>
                      <w:szCs w:val="56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4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BEB" w:rsidRPr="00DD2DF8" w:rsidRDefault="00600BEB" w:rsidP="00600BEB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600BEB" w:rsidRPr="00DD2DF8" w:rsidRDefault="00600BEB" w:rsidP="00600BEB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600BEB" w:rsidRPr="00DD2DF8" w:rsidRDefault="00600BEB" w:rsidP="00600BEB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600BEB" w:rsidRPr="00DD2DF8" w:rsidRDefault="00600BEB" w:rsidP="00600BEB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EB6DE7">
        <w:rPr>
          <w:rFonts w:asciiTheme="minorHAnsi" w:hAnsiTheme="minorHAnsi" w:cstheme="minorBidi"/>
          <w:noProof/>
          <w:sz w:val="22"/>
        </w:rPr>
        <w:pict>
          <v:line id="Прямая соединительная линия 1" o:spid="_x0000_s1026" style="position:absolute;left:0;text-align:left;z-index:251658240;visibility:visible" from="-17.25pt,10.95pt" to="477.7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" strokeweight="4.5pt">
            <v:stroke linestyle="thickThin"/>
          </v:line>
        </w:pict>
      </w:r>
    </w:p>
    <w:p w:rsidR="00600BEB" w:rsidRPr="00DD2DF8" w:rsidRDefault="00600BEB" w:rsidP="00600BEB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600BEB" w:rsidRPr="00DD2DF8" w:rsidRDefault="00600BEB" w:rsidP="00600BEB">
      <w:pPr>
        <w:jc w:val="center"/>
        <w:rPr>
          <w:rFonts w:ascii="Arial" w:hAnsi="Arial" w:cs="Arial"/>
          <w:lang w:val="uk-UA"/>
        </w:rPr>
      </w:pPr>
    </w:p>
    <w:p w:rsidR="00600BEB" w:rsidRPr="00DD2DF8" w:rsidRDefault="00600BEB" w:rsidP="00600BEB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06 квітня 2017 року</w:t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  <w:t>13 позачергова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600BEB" w:rsidRDefault="00600BEB" w:rsidP="00600BEB">
      <w:pPr>
        <w:tabs>
          <w:tab w:val="left" w:pos="8060"/>
        </w:tabs>
        <w:jc w:val="center"/>
        <w:rPr>
          <w:b/>
          <w:sz w:val="28"/>
          <w:szCs w:val="28"/>
          <w:lang w:val="uk-UA"/>
        </w:rPr>
      </w:pPr>
    </w:p>
    <w:p w:rsidR="00600BEB" w:rsidRDefault="00600BEB" w:rsidP="00600BEB">
      <w:pPr>
        <w:tabs>
          <w:tab w:val="left" w:pos="8060"/>
        </w:tabs>
        <w:jc w:val="center"/>
        <w:rPr>
          <w:b/>
          <w:sz w:val="28"/>
          <w:szCs w:val="28"/>
          <w:lang w:val="uk-UA"/>
        </w:rPr>
      </w:pPr>
    </w:p>
    <w:p w:rsidR="00600BEB" w:rsidRPr="00624F87" w:rsidRDefault="00600BEB" w:rsidP="00600BEB">
      <w:pPr>
        <w:tabs>
          <w:tab w:val="left" w:pos="8060"/>
        </w:tabs>
        <w:jc w:val="center"/>
        <w:rPr>
          <w:b/>
          <w:sz w:val="28"/>
          <w:szCs w:val="28"/>
          <w:lang w:val="uk-UA"/>
        </w:rPr>
      </w:pPr>
      <w:r w:rsidRPr="00624F87">
        <w:rPr>
          <w:b/>
          <w:sz w:val="28"/>
          <w:szCs w:val="28"/>
        </w:rPr>
        <w:t xml:space="preserve">Про </w:t>
      </w:r>
      <w:r w:rsidRPr="00624F87">
        <w:rPr>
          <w:b/>
          <w:sz w:val="28"/>
          <w:szCs w:val="28"/>
          <w:lang w:val="uk-UA"/>
        </w:rPr>
        <w:t>клопотання  щодо нагородження Почесною відзнакою</w:t>
      </w:r>
    </w:p>
    <w:p w:rsidR="00600BEB" w:rsidRPr="00624F87" w:rsidRDefault="00600BEB" w:rsidP="00600BEB">
      <w:pPr>
        <w:tabs>
          <w:tab w:val="left" w:pos="8060"/>
        </w:tabs>
        <w:jc w:val="center"/>
        <w:rPr>
          <w:b/>
          <w:sz w:val="28"/>
          <w:szCs w:val="28"/>
          <w:lang w:val="uk-UA"/>
        </w:rPr>
      </w:pPr>
      <w:r w:rsidRPr="00624F87">
        <w:rPr>
          <w:b/>
          <w:sz w:val="28"/>
          <w:szCs w:val="28"/>
        </w:rPr>
        <w:t>“</w:t>
      </w:r>
      <w:r w:rsidRPr="00624F87">
        <w:rPr>
          <w:b/>
          <w:sz w:val="28"/>
          <w:szCs w:val="28"/>
          <w:lang w:val="uk-UA"/>
        </w:rPr>
        <w:t>За заслуги  перед</w:t>
      </w:r>
      <w:proofErr w:type="gramStart"/>
      <w:r w:rsidRPr="00624F87">
        <w:rPr>
          <w:b/>
          <w:sz w:val="28"/>
          <w:szCs w:val="28"/>
          <w:lang w:val="uk-UA"/>
        </w:rPr>
        <w:t xml:space="preserve"> В</w:t>
      </w:r>
      <w:proofErr w:type="gramEnd"/>
      <w:r w:rsidRPr="00624F87">
        <w:rPr>
          <w:b/>
          <w:sz w:val="28"/>
          <w:szCs w:val="28"/>
          <w:lang w:val="uk-UA"/>
        </w:rPr>
        <w:t>інниччиною</w:t>
      </w:r>
      <w:r w:rsidRPr="00624F87">
        <w:rPr>
          <w:b/>
          <w:sz w:val="28"/>
          <w:szCs w:val="28"/>
        </w:rPr>
        <w:t>”</w:t>
      </w:r>
      <w:r w:rsidRPr="00624F8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Власюка М.А.</w:t>
      </w:r>
    </w:p>
    <w:p w:rsidR="00600BEB" w:rsidRPr="00574D88" w:rsidRDefault="00600BEB" w:rsidP="00600BEB">
      <w:pPr>
        <w:tabs>
          <w:tab w:val="left" w:pos="8060"/>
        </w:tabs>
        <w:jc w:val="center"/>
        <w:rPr>
          <w:b/>
          <w:sz w:val="26"/>
          <w:szCs w:val="26"/>
          <w:lang w:val="uk-UA"/>
        </w:rPr>
      </w:pPr>
    </w:p>
    <w:p w:rsidR="00600BEB" w:rsidRPr="003C21E3" w:rsidRDefault="00600BEB" w:rsidP="00600BEB">
      <w:pPr>
        <w:jc w:val="both"/>
        <w:rPr>
          <w:sz w:val="28"/>
          <w:szCs w:val="28"/>
          <w:lang w:val="uk-UA"/>
        </w:rPr>
      </w:pPr>
      <w:r w:rsidRPr="003C21E3">
        <w:rPr>
          <w:sz w:val="28"/>
          <w:szCs w:val="28"/>
          <w:lang w:val="uk-UA"/>
        </w:rPr>
        <w:t xml:space="preserve">                   Відповідно до частини 2 статті 43 Закону України </w:t>
      </w:r>
      <w:proofErr w:type="spellStart"/>
      <w:r w:rsidRPr="003C21E3">
        <w:rPr>
          <w:sz w:val="28"/>
          <w:szCs w:val="28"/>
          <w:lang w:val="uk-UA"/>
        </w:rPr>
        <w:t>“Про</w:t>
      </w:r>
      <w:proofErr w:type="spellEnd"/>
      <w:r w:rsidRPr="003C21E3">
        <w:rPr>
          <w:sz w:val="28"/>
          <w:szCs w:val="28"/>
          <w:lang w:val="uk-UA"/>
        </w:rPr>
        <w:t xml:space="preserve"> місцеве самоврядування в Україні ”, беручи до уваги рішення 7 сесії обласної ради 5 скликання  від 29 грудня 2006 року №</w:t>
      </w:r>
      <w:r w:rsidRPr="003C21E3">
        <w:rPr>
          <w:color w:val="FF0000"/>
          <w:sz w:val="28"/>
          <w:szCs w:val="28"/>
          <w:lang w:val="uk-UA"/>
        </w:rPr>
        <w:t xml:space="preserve"> </w:t>
      </w:r>
      <w:r w:rsidRPr="003C21E3">
        <w:rPr>
          <w:sz w:val="28"/>
          <w:szCs w:val="28"/>
          <w:lang w:val="uk-UA"/>
        </w:rPr>
        <w:t xml:space="preserve">208 </w:t>
      </w:r>
      <w:proofErr w:type="spellStart"/>
      <w:r w:rsidRPr="003C21E3">
        <w:rPr>
          <w:sz w:val="28"/>
          <w:szCs w:val="28"/>
          <w:lang w:val="uk-UA"/>
        </w:rPr>
        <w:t>“Про</w:t>
      </w:r>
      <w:proofErr w:type="spellEnd"/>
      <w:r w:rsidRPr="003C21E3">
        <w:rPr>
          <w:sz w:val="28"/>
          <w:szCs w:val="28"/>
          <w:lang w:val="uk-UA"/>
        </w:rPr>
        <w:t xml:space="preserve"> встановлення  Почесної відзнаки </w:t>
      </w:r>
      <w:proofErr w:type="spellStart"/>
      <w:r w:rsidRPr="003C21E3">
        <w:rPr>
          <w:sz w:val="28"/>
          <w:szCs w:val="28"/>
          <w:lang w:val="uk-UA"/>
        </w:rPr>
        <w:t>“За</w:t>
      </w:r>
      <w:proofErr w:type="spellEnd"/>
      <w:r w:rsidRPr="003C21E3">
        <w:rPr>
          <w:sz w:val="28"/>
          <w:szCs w:val="28"/>
          <w:lang w:val="uk-UA"/>
        </w:rPr>
        <w:t xml:space="preserve"> заслуги перед Вінниччиною ” (зі змінами), враховуючи висновок постійної комісії районної ради</w:t>
      </w:r>
      <w:r w:rsidRPr="003C21E3">
        <w:rPr>
          <w:sz w:val="28"/>
          <w:szCs w:val="28"/>
          <w:lang w:val="uk-UA" w:eastAsia="uk-UA"/>
        </w:rPr>
        <w:t xml:space="preserve"> з питань депутатської діяльності і етики, </w:t>
      </w:r>
      <w:proofErr w:type="spellStart"/>
      <w:r w:rsidRPr="003C21E3">
        <w:rPr>
          <w:sz w:val="28"/>
          <w:szCs w:val="28"/>
          <w:lang w:val="uk-UA" w:eastAsia="uk-UA"/>
        </w:rPr>
        <w:t>адміністративно–територіального</w:t>
      </w:r>
      <w:proofErr w:type="spellEnd"/>
      <w:r w:rsidRPr="003C21E3">
        <w:rPr>
          <w:sz w:val="28"/>
          <w:szCs w:val="28"/>
          <w:lang w:val="uk-UA" w:eastAsia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Pr="003C21E3">
        <w:rPr>
          <w:sz w:val="28"/>
          <w:szCs w:val="28"/>
          <w:lang w:val="uk-UA"/>
        </w:rPr>
        <w:t xml:space="preserve">, районна рада </w:t>
      </w:r>
      <w:r w:rsidRPr="003C21E3">
        <w:rPr>
          <w:b/>
          <w:sz w:val="26"/>
          <w:szCs w:val="26"/>
          <w:lang w:val="uk-UA"/>
        </w:rPr>
        <w:t>ВИРІШИЛА:</w:t>
      </w:r>
    </w:p>
    <w:p w:rsidR="00600BEB" w:rsidRPr="003C21E3" w:rsidRDefault="00600BEB" w:rsidP="003C21E3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21E3">
        <w:rPr>
          <w:rFonts w:ascii="Times New Roman" w:hAnsi="Times New Roman" w:cs="Times New Roman"/>
          <w:sz w:val="28"/>
          <w:szCs w:val="28"/>
          <w:lang w:val="uk-UA"/>
        </w:rPr>
        <w:t xml:space="preserve">Клопотати перед Вінницькою обласною радою про нагородження Почесною відзнакою </w:t>
      </w:r>
      <w:proofErr w:type="spellStart"/>
      <w:r w:rsidRPr="003C21E3">
        <w:rPr>
          <w:rFonts w:ascii="Times New Roman" w:hAnsi="Times New Roman" w:cs="Times New Roman"/>
          <w:sz w:val="28"/>
          <w:szCs w:val="28"/>
          <w:lang w:val="uk-UA"/>
        </w:rPr>
        <w:t>“За</w:t>
      </w:r>
      <w:proofErr w:type="spellEnd"/>
      <w:r w:rsidRPr="003C21E3">
        <w:rPr>
          <w:rFonts w:ascii="Times New Roman" w:hAnsi="Times New Roman" w:cs="Times New Roman"/>
          <w:sz w:val="28"/>
          <w:szCs w:val="28"/>
          <w:lang w:val="uk-UA"/>
        </w:rPr>
        <w:t xml:space="preserve"> заслуги  перед Вінниччиною ” депутата Жмеринської районної ради 7 скликання, Вінницької обласної ради 4 та 5 скликань, голову правління  </w:t>
      </w:r>
      <w:r w:rsidRPr="003C21E3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</w:t>
      </w:r>
      <w:r w:rsidRPr="003C21E3">
        <w:rPr>
          <w:rFonts w:ascii="Times New Roman" w:hAnsi="Times New Roman" w:cs="Times New Roman"/>
          <w:sz w:val="28"/>
          <w:szCs w:val="28"/>
          <w:lang w:val="uk-UA"/>
        </w:rPr>
        <w:t xml:space="preserve">оціації </w:t>
      </w:r>
      <w:proofErr w:type="spellStart"/>
      <w:r w:rsidRPr="003C21E3">
        <w:rPr>
          <w:rFonts w:ascii="Times New Roman" w:hAnsi="Times New Roman" w:cs="Times New Roman"/>
          <w:sz w:val="28"/>
          <w:szCs w:val="28"/>
          <w:lang w:val="uk-UA"/>
        </w:rPr>
        <w:t>“Вінницяцукор”</w:t>
      </w:r>
      <w:proofErr w:type="spellEnd"/>
      <w:r w:rsidRPr="003C21E3">
        <w:rPr>
          <w:rFonts w:ascii="Times New Roman" w:hAnsi="Times New Roman" w:cs="Times New Roman"/>
          <w:sz w:val="28"/>
          <w:szCs w:val="28"/>
          <w:lang w:val="uk-UA"/>
        </w:rPr>
        <w:t xml:space="preserve"> Власюка Миколу Андрійовича, 3 січня 1950 року народження, за активну депутатську діяльність, високе почуття обов’язку і відповідальності, багаторічну сумлінну працю в галузі агропромислового комплексу, запровадження сучасних технологій вирощування </w:t>
      </w:r>
      <w:proofErr w:type="spellStart"/>
      <w:r w:rsidRPr="003C21E3">
        <w:rPr>
          <w:rFonts w:ascii="Times New Roman" w:hAnsi="Times New Roman" w:cs="Times New Roman"/>
          <w:sz w:val="28"/>
          <w:szCs w:val="28"/>
          <w:lang w:val="uk-UA"/>
        </w:rPr>
        <w:t>сільсько</w:t>
      </w:r>
      <w:r w:rsidR="003C21E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C21E3">
        <w:rPr>
          <w:rFonts w:ascii="Times New Roman" w:hAnsi="Times New Roman" w:cs="Times New Roman"/>
          <w:sz w:val="28"/>
          <w:szCs w:val="28"/>
          <w:lang w:val="uk-UA"/>
        </w:rPr>
        <w:t>господарських</w:t>
      </w:r>
      <w:proofErr w:type="spellEnd"/>
      <w:r w:rsidRPr="003C21E3">
        <w:rPr>
          <w:rFonts w:ascii="Times New Roman" w:hAnsi="Times New Roman" w:cs="Times New Roman"/>
          <w:sz w:val="28"/>
          <w:szCs w:val="28"/>
          <w:lang w:val="uk-UA"/>
        </w:rPr>
        <w:t xml:space="preserve"> культур, вагомий особистий внесок у соціально-економічний розвиток Вінниччини,  розв’язання життєво важливих проблем і інтересів територіальних громад Жмеринського району.</w:t>
      </w:r>
    </w:p>
    <w:p w:rsidR="00600BEB" w:rsidRPr="003C21E3" w:rsidRDefault="00600BEB" w:rsidP="00600BEB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C21E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 w:rsidRPr="003C21E3">
        <w:rPr>
          <w:rFonts w:ascii="Times New Roman" w:hAnsi="Times New Roman" w:cs="Times New Roman"/>
          <w:sz w:val="28"/>
          <w:szCs w:val="28"/>
          <w:lang w:val="uk-UA" w:eastAsia="uk-UA"/>
        </w:rPr>
        <w:t>комісію районної ради</w:t>
      </w:r>
      <w:r w:rsidRPr="003C21E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C21E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 питань депутатської діяльності і етики, </w:t>
      </w:r>
      <w:proofErr w:type="spellStart"/>
      <w:r w:rsidRPr="003C21E3">
        <w:rPr>
          <w:rFonts w:ascii="Times New Roman" w:hAnsi="Times New Roman" w:cs="Times New Roman"/>
          <w:sz w:val="28"/>
          <w:szCs w:val="28"/>
          <w:lang w:val="uk-UA" w:eastAsia="uk-UA"/>
        </w:rPr>
        <w:t>адміністративно–територіального</w:t>
      </w:r>
      <w:proofErr w:type="spellEnd"/>
      <w:r w:rsidRPr="003C21E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3C21E3">
        <w:rPr>
          <w:rFonts w:ascii="Times New Roman" w:hAnsi="Times New Roman" w:cs="Times New Roman"/>
          <w:sz w:val="28"/>
          <w:szCs w:val="28"/>
          <w:lang w:val="uk-UA" w:eastAsia="uk-UA"/>
        </w:rPr>
        <w:t>Стемповський</w:t>
      </w:r>
      <w:proofErr w:type="spellEnd"/>
      <w:r w:rsidRPr="003C21E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А.М.).</w:t>
      </w:r>
    </w:p>
    <w:p w:rsidR="00600BEB" w:rsidRDefault="00600BEB" w:rsidP="00600BEB">
      <w:pPr>
        <w:jc w:val="both"/>
        <w:rPr>
          <w:b/>
          <w:sz w:val="28"/>
          <w:szCs w:val="28"/>
          <w:lang w:val="uk-UA"/>
        </w:rPr>
      </w:pPr>
    </w:p>
    <w:p w:rsidR="00600BEB" w:rsidRDefault="00600BEB" w:rsidP="00600BEB">
      <w:pPr>
        <w:rPr>
          <w:b/>
          <w:sz w:val="28"/>
          <w:szCs w:val="28"/>
          <w:lang w:val="uk-UA"/>
        </w:rPr>
      </w:pPr>
    </w:p>
    <w:p w:rsidR="00600BEB" w:rsidRPr="00DB35B0" w:rsidRDefault="00600BEB" w:rsidP="00600BEB">
      <w:pPr>
        <w:rPr>
          <w:lang w:val="uk-UA"/>
        </w:rPr>
      </w:pPr>
      <w:r w:rsidRPr="00DB35B0">
        <w:rPr>
          <w:b/>
          <w:sz w:val="28"/>
          <w:szCs w:val="28"/>
          <w:lang w:val="uk-UA"/>
        </w:rPr>
        <w:t>Голова районної ради</w:t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  <w:t>Василь МАЛЯРЧУК</w:t>
      </w:r>
    </w:p>
    <w:p w:rsidR="00C41975" w:rsidRDefault="00C41975" w:rsidP="00600BEB">
      <w:pPr>
        <w:tabs>
          <w:tab w:val="left" w:pos="8060"/>
        </w:tabs>
        <w:jc w:val="both"/>
      </w:pPr>
    </w:p>
    <w:sectPr w:rsidR="00C41975" w:rsidSect="00E05D6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B481D"/>
    <w:multiLevelType w:val="hybridMultilevel"/>
    <w:tmpl w:val="7096B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0BEB"/>
    <w:rsid w:val="003C21E3"/>
    <w:rsid w:val="00600BEB"/>
    <w:rsid w:val="009C7894"/>
    <w:rsid w:val="00C41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0BEB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600BEB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600BEB"/>
    <w:pPr>
      <w:widowControl w:val="0"/>
      <w:autoSpaceDE w:val="0"/>
      <w:autoSpaceDN w:val="0"/>
      <w:adjustRightInd w:val="0"/>
    </w:pPr>
  </w:style>
  <w:style w:type="paragraph" w:styleId="a3">
    <w:name w:val="List Paragraph"/>
    <w:basedOn w:val="a"/>
    <w:uiPriority w:val="34"/>
    <w:qFormat/>
    <w:rsid w:val="00600BE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600BE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600BE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4">
    <w:name w:val="caption"/>
    <w:basedOn w:val="a"/>
    <w:next w:val="a"/>
    <w:qFormat/>
    <w:rsid w:val="00600BEB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600B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0B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2017-04-04T14:10:00Z</cp:lastPrinted>
  <dcterms:created xsi:type="dcterms:W3CDTF">2017-04-04T13:56:00Z</dcterms:created>
  <dcterms:modified xsi:type="dcterms:W3CDTF">2017-04-04T14:11:00Z</dcterms:modified>
</cp:coreProperties>
</file>